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8" w:rsidRDefault="007024D8" w:rsidP="007024D8">
      <w:pPr>
        <w:tabs>
          <w:tab w:val="left" w:pos="4200"/>
          <w:tab w:val="center" w:pos="728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2021 года</w:t>
      </w:r>
    </w:p>
    <w:p w:rsidR="007024D8" w:rsidRDefault="007024D8" w:rsidP="007024D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609"/>
        <w:gridCol w:w="2793"/>
        <w:gridCol w:w="5996"/>
      </w:tblGrid>
      <w:tr w:rsidR="007024D8" w:rsidTr="003B387A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годовой доход за </w:t>
            </w:r>
            <w:r w:rsidR="001646D9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>год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находящихся в пользовании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7024D8" w:rsidTr="003B387A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24D8" w:rsidTr="003B387A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Белимова Наталья Александровна – ведущий специалист администрации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Pr="00301C6B" w:rsidRDefault="007024D8" w:rsidP="007024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343818,38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личного подсобного хозяйства 2500 кв.м ,1/2 доля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НИССАН Прессаж,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«Белорусь».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r>
              <w:rPr>
                <w:sz w:val="24"/>
                <w:szCs w:val="24"/>
              </w:rPr>
              <w:t xml:space="preserve">Супруг- Белимов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C61332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540 000,00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sz w:val="24"/>
                <w:szCs w:val="24"/>
              </w:rPr>
              <w:lastRenderedPageBreak/>
              <w:t>подсобного хозяйства 2500 кв.м ,1/2 доля;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2500 кв.м..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56,2 кв.м..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  <w:p w:rsidR="007024D8" w:rsidRDefault="007024D8" w:rsidP="003B387A">
            <w:r>
              <w:t>_______</w:t>
            </w:r>
          </w:p>
          <w:p w:rsidR="007024D8" w:rsidRDefault="007024D8" w:rsidP="003B387A"/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Шулакова Любовь Алексеевна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957FF8" w:rsidP="0095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409327,12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   2500 кв.м.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7FF8" w:rsidRDefault="00957FF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80,0 кв.м.</w:t>
            </w:r>
          </w:p>
          <w:p w:rsidR="00957FF8" w:rsidRDefault="00957FF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044D3F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F" w:rsidRDefault="00044D3F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-Шулаков Александр Владимирович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F" w:rsidRDefault="00044D3F" w:rsidP="0095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F" w:rsidRDefault="00044D3F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F" w:rsidRDefault="00044D3F" w:rsidP="003B387A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F" w:rsidRDefault="00044D3F" w:rsidP="003B387A"/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–Кузнецов Артем Денисович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Кузнецова Екатерина Денисовна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Макарова Татьяна Олеговна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044D3F" w:rsidP="0004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27614</w:t>
            </w:r>
            <w:r w:rsidR="007024D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хозяйства, 2500 кв.м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44,2 кв.м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B35CD6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 CR-V</w:t>
            </w:r>
            <w:r>
              <w:rPr>
                <w:sz w:val="24"/>
                <w:szCs w:val="24"/>
              </w:rPr>
              <w:t>, 1999 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3B387A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Макаров Евгений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6543,00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Pr="00391DEF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  <w:r w:rsidRPr="0039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1996 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  <w:tr w:rsidR="007024D8" w:rsidTr="003B387A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Сын-Макаров Антон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024D8" w:rsidRDefault="007024D8" w:rsidP="003B38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>
            <w:pPr>
              <w:rPr>
                <w:sz w:val="24"/>
                <w:szCs w:val="24"/>
              </w:rPr>
            </w:pPr>
          </w:p>
          <w:p w:rsidR="007024D8" w:rsidRDefault="007024D8" w:rsidP="003B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8" w:rsidRDefault="007024D8" w:rsidP="003B387A"/>
        </w:tc>
      </w:tr>
    </w:tbl>
    <w:p w:rsidR="007024D8" w:rsidRDefault="007024D8" w:rsidP="007024D8"/>
    <w:p w:rsidR="005201C0" w:rsidRDefault="005201C0"/>
    <w:sectPr w:rsidR="005201C0" w:rsidSect="00876B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24D8"/>
    <w:rsid w:val="00044D3F"/>
    <w:rsid w:val="001646D9"/>
    <w:rsid w:val="005201C0"/>
    <w:rsid w:val="007024D8"/>
    <w:rsid w:val="00957FF8"/>
    <w:rsid w:val="00C00289"/>
    <w:rsid w:val="00C66FE6"/>
    <w:rsid w:val="00F1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2022-05-31T07:48:00Z</dcterms:created>
  <dcterms:modified xsi:type="dcterms:W3CDTF">2022-05-31T08:43:00Z</dcterms:modified>
</cp:coreProperties>
</file>